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70E" w:rsidRPr="00AF4FA6" w:rsidRDefault="00322043" w:rsidP="00A26360">
      <w:pPr>
        <w:spacing w:beforeLines="100" w:line="375" w:lineRule="atLeast"/>
        <w:jc w:val="center"/>
        <w:rPr>
          <w:rFonts w:ascii="方正小标宋简体" w:eastAsia="方正小标宋简体" w:cs="方正小标宋_GBK"/>
          <w:kern w:val="0"/>
          <w:sz w:val="44"/>
          <w:szCs w:val="44"/>
        </w:rPr>
      </w:pPr>
      <w:r>
        <w:rPr>
          <w:rFonts w:ascii="方正小标宋简体" w:eastAsia="方正小标宋简体" w:cs="方正小标宋_GBK" w:hint="eastAsia"/>
          <w:bCs/>
          <w:kern w:val="0"/>
          <w:sz w:val="44"/>
          <w:szCs w:val="44"/>
        </w:rPr>
        <w:t>松原市</w:t>
      </w:r>
      <w:r w:rsidR="00AF4FA6" w:rsidRPr="00AF4FA6">
        <w:rPr>
          <w:rFonts w:ascii="方正小标宋简体" w:eastAsia="方正小标宋简体" w:cs="方正小标宋_GBK" w:hint="eastAsia"/>
          <w:bCs/>
          <w:kern w:val="0"/>
          <w:sz w:val="44"/>
          <w:szCs w:val="44"/>
        </w:rPr>
        <w:t>第七次全国人口普查公报</w:t>
      </w:r>
      <w:r w:rsidR="00C35EA0" w:rsidRPr="00C35EA0">
        <w:rPr>
          <w:rFonts w:ascii="方正小标宋简体" w:eastAsia="方正小标宋简体" w:cs="方正小标宋_GBK"/>
          <w:bCs/>
          <w:kern w:val="0"/>
          <w:sz w:val="44"/>
          <w:szCs w:val="44"/>
          <w:vertAlign w:val="superscript"/>
        </w:rPr>
        <w:t>[1]</w:t>
      </w:r>
      <w:r w:rsidR="00AF4FA6" w:rsidRPr="00AF4FA6">
        <w:rPr>
          <w:rFonts w:ascii="方正小标宋简体" w:eastAsia="方正小标宋简体" w:cs="方正小标宋_GBK" w:hint="eastAsia"/>
          <w:bCs/>
          <w:kern w:val="0"/>
          <w:sz w:val="44"/>
          <w:szCs w:val="44"/>
        </w:rPr>
        <w:t>（第三号）</w:t>
      </w:r>
    </w:p>
    <w:p w:rsidR="00EA470E" w:rsidRPr="00AF4FA6" w:rsidRDefault="00AF4FA6" w:rsidP="00322043">
      <w:pPr>
        <w:spacing w:line="600" w:lineRule="exact"/>
        <w:jc w:val="center"/>
        <w:rPr>
          <w:rFonts w:ascii="方正小标宋简体" w:eastAsia="方正小标宋简体" w:cs="楷体_GB2312"/>
          <w:sz w:val="32"/>
          <w:szCs w:val="32"/>
        </w:rPr>
      </w:pPr>
      <w:r w:rsidRPr="00AF4FA6">
        <w:rPr>
          <w:rFonts w:ascii="方正小标宋简体" w:eastAsia="方正小标宋简体" w:cs="方正小标宋_GBK" w:hint="eastAsia"/>
          <w:sz w:val="32"/>
          <w:szCs w:val="32"/>
        </w:rPr>
        <w:t>——人口年龄构成情况</w:t>
      </w:r>
      <w:r w:rsidRPr="00AF4FA6">
        <w:rPr>
          <w:rFonts w:ascii="方正小标宋简体" w:eastAsia="方正小标宋简体" w:cs="楷体_GB2312" w:hint="eastAsia"/>
          <w:sz w:val="32"/>
          <w:szCs w:val="32"/>
        </w:rPr>
        <w:t> </w:t>
      </w:r>
    </w:p>
    <w:p w:rsidR="00EA470E" w:rsidRDefault="00322043" w:rsidP="00A26360">
      <w:pPr>
        <w:spacing w:beforeLines="100" w:line="375" w:lineRule="atLeast"/>
        <w:jc w:val="center"/>
        <w:rPr>
          <w:rFonts w:ascii="楷体_GB2312" w:eastAsia="楷体_GB2312" w:cs="楷体_GB2312"/>
          <w:kern w:val="0"/>
          <w:sz w:val="32"/>
          <w:szCs w:val="32"/>
        </w:rPr>
      </w:pPr>
      <w:r>
        <w:rPr>
          <w:rFonts w:ascii="楷体_GB2312" w:eastAsia="楷体_GB2312" w:cs="楷体_GB2312"/>
          <w:kern w:val="0"/>
          <w:sz w:val="32"/>
          <w:szCs w:val="32"/>
        </w:rPr>
        <w:t>松原市</w:t>
      </w:r>
      <w:r w:rsidR="00AF4FA6">
        <w:rPr>
          <w:rFonts w:ascii="楷体_GB2312" w:eastAsia="楷体_GB2312" w:cs="楷体_GB2312" w:hint="eastAsia"/>
          <w:kern w:val="0"/>
          <w:sz w:val="32"/>
          <w:szCs w:val="32"/>
        </w:rPr>
        <w:t>统计局</w:t>
      </w:r>
      <w:r w:rsidR="00C16402">
        <w:rPr>
          <w:rFonts w:ascii="楷体_GB2312" w:eastAsia="楷体_GB2312" w:cs="楷体_GB2312" w:hint="eastAsia"/>
          <w:kern w:val="0"/>
          <w:sz w:val="32"/>
          <w:szCs w:val="32"/>
        </w:rPr>
        <w:t>宁江区分局</w:t>
      </w:r>
    </w:p>
    <w:p w:rsidR="00EA470E" w:rsidRDefault="00322043" w:rsidP="00322043">
      <w:pPr>
        <w:spacing w:line="375" w:lineRule="atLeast"/>
        <w:jc w:val="center"/>
        <w:rPr>
          <w:rFonts w:ascii="楷体_GB2312" w:eastAsia="楷体_GB2312" w:cs="楷体_GB2312"/>
          <w:kern w:val="0"/>
          <w:sz w:val="32"/>
          <w:szCs w:val="32"/>
        </w:rPr>
      </w:pPr>
      <w:r>
        <w:rPr>
          <w:rFonts w:ascii="楷体_GB2312" w:eastAsia="楷体_GB2312" w:cs="楷体_GB2312"/>
          <w:kern w:val="0"/>
          <w:sz w:val="32"/>
          <w:szCs w:val="32"/>
        </w:rPr>
        <w:t>松原市</w:t>
      </w:r>
      <w:r w:rsidR="00C16402">
        <w:rPr>
          <w:rFonts w:ascii="楷体_GB2312" w:eastAsia="楷体_GB2312" w:cs="楷体_GB2312" w:hint="eastAsia"/>
          <w:kern w:val="0"/>
          <w:sz w:val="32"/>
          <w:szCs w:val="32"/>
        </w:rPr>
        <w:t>宁江区</w:t>
      </w:r>
      <w:r w:rsidR="00AF4FA6">
        <w:rPr>
          <w:rFonts w:ascii="楷体_GB2312" w:eastAsia="楷体_GB2312" w:cs="楷体_GB2312" w:hint="eastAsia"/>
          <w:kern w:val="0"/>
          <w:sz w:val="32"/>
          <w:szCs w:val="32"/>
        </w:rPr>
        <w:t>第七次全国人口普查领导小组办公室</w:t>
      </w:r>
      <w:r w:rsidR="00AF4FA6">
        <w:rPr>
          <w:rFonts w:ascii="楷体_GB2312" w:eastAsia="楷体_GB2312" w:cs="楷体_GB2312" w:hint="eastAsia"/>
          <w:kern w:val="0"/>
          <w:sz w:val="32"/>
          <w:szCs w:val="32"/>
        </w:rPr>
        <w:t> </w:t>
      </w:r>
    </w:p>
    <w:p w:rsidR="00EA470E" w:rsidRDefault="00AF4FA6" w:rsidP="00A26360">
      <w:pPr>
        <w:spacing w:afterLines="100" w:line="375" w:lineRule="atLeast"/>
        <w:jc w:val="center"/>
        <w:rPr>
          <w:rFonts w:ascii="楷体_GB2312" w:eastAsia="楷体_GB2312" w:cs="楷体_GB2312"/>
          <w:kern w:val="0"/>
          <w:sz w:val="32"/>
          <w:szCs w:val="32"/>
        </w:rPr>
      </w:pPr>
      <w:r>
        <w:rPr>
          <w:rFonts w:ascii="楷体_GB2312" w:eastAsia="楷体_GB2312" w:cs="楷体_GB2312" w:hint="eastAsia"/>
          <w:kern w:val="0"/>
          <w:sz w:val="32"/>
          <w:szCs w:val="32"/>
        </w:rPr>
        <w:t>2021年</w:t>
      </w:r>
      <w:r w:rsidR="00C16402">
        <w:rPr>
          <w:rFonts w:ascii="楷体_GB2312" w:eastAsia="楷体_GB2312" w:cs="楷体_GB2312" w:hint="eastAsia"/>
          <w:kern w:val="0"/>
          <w:sz w:val="32"/>
          <w:szCs w:val="32"/>
        </w:rPr>
        <w:t>8</w:t>
      </w:r>
      <w:r>
        <w:rPr>
          <w:rFonts w:ascii="楷体_GB2312" w:eastAsia="楷体_GB2312" w:cs="楷体_GB2312" w:hint="eastAsia"/>
          <w:kern w:val="0"/>
          <w:sz w:val="32"/>
          <w:szCs w:val="32"/>
        </w:rPr>
        <w:t>月</w:t>
      </w:r>
      <w:r w:rsidR="00A26360">
        <w:rPr>
          <w:rFonts w:ascii="楷体_GB2312" w:eastAsia="楷体_GB2312" w:cs="楷体_GB2312" w:hint="eastAsia"/>
          <w:kern w:val="0"/>
          <w:sz w:val="32"/>
          <w:szCs w:val="32"/>
        </w:rPr>
        <w:t>31</w:t>
      </w:r>
      <w:r>
        <w:rPr>
          <w:rFonts w:ascii="楷体_GB2312" w:eastAsia="楷体_GB2312" w:cs="楷体_GB2312" w:hint="eastAsia"/>
          <w:kern w:val="0"/>
          <w:sz w:val="32"/>
          <w:szCs w:val="32"/>
        </w:rPr>
        <w:t>日</w:t>
      </w:r>
      <w:r>
        <w:rPr>
          <w:rFonts w:ascii="楷体_GB2312" w:eastAsia="楷体_GB2312" w:cs="楷体_GB2312" w:hint="eastAsia"/>
          <w:kern w:val="0"/>
          <w:sz w:val="32"/>
          <w:szCs w:val="32"/>
        </w:rPr>
        <w:t>  </w:t>
      </w:r>
    </w:p>
    <w:p w:rsidR="00EA470E" w:rsidRPr="00A241F1" w:rsidRDefault="00AF4FA6" w:rsidP="00A241F1">
      <w:pPr>
        <w:spacing w:line="600" w:lineRule="exact"/>
        <w:ind w:firstLine="640"/>
        <w:rPr>
          <w:rFonts w:ascii="仿宋_GB2312" w:eastAsia="仿宋_GB2312" w:cs="仿宋_GB2312"/>
          <w:sz w:val="32"/>
          <w:szCs w:val="40"/>
        </w:rPr>
      </w:pPr>
      <w:r>
        <w:rPr>
          <w:rFonts w:ascii="仿宋_GB2312" w:eastAsia="仿宋_GB2312" w:cs="仿宋_GB2312" w:hint="eastAsia"/>
          <w:sz w:val="32"/>
          <w:szCs w:val="40"/>
        </w:rPr>
        <w:t>根据第七次全国人口普查结果，现将2020年11月1日零时</w:t>
      </w:r>
      <w:r>
        <w:rPr>
          <w:rFonts w:ascii="仿宋_GB2312" w:eastAsia="仿宋_GB2312" w:cs="仿宋_GB2312"/>
          <w:sz w:val="32"/>
          <w:szCs w:val="40"/>
        </w:rPr>
        <w:t>我</w:t>
      </w:r>
      <w:r w:rsidR="00C16402">
        <w:rPr>
          <w:rFonts w:ascii="仿宋_GB2312" w:eastAsia="仿宋_GB2312" w:cs="仿宋_GB2312" w:hint="eastAsia"/>
          <w:sz w:val="32"/>
          <w:szCs w:val="40"/>
        </w:rPr>
        <w:t>区</w:t>
      </w:r>
      <w:r>
        <w:rPr>
          <w:rFonts w:ascii="仿宋_GB2312" w:eastAsia="仿宋_GB2312" w:cs="仿宋_GB2312"/>
          <w:sz w:val="32"/>
          <w:szCs w:val="40"/>
        </w:rPr>
        <w:t>常住</w:t>
      </w:r>
      <w:r>
        <w:rPr>
          <w:rFonts w:ascii="仿宋_GB2312" w:eastAsia="仿宋_GB2312" w:cs="仿宋_GB2312" w:hint="eastAsia"/>
          <w:sz w:val="32"/>
          <w:szCs w:val="40"/>
        </w:rPr>
        <w:t>人口</w:t>
      </w:r>
      <w:r>
        <w:rPr>
          <w:rFonts w:ascii="仿宋_GB2312" w:eastAsia="仿宋_GB2312" w:cs="仿宋_GB2312" w:hint="eastAsia"/>
          <w:sz w:val="32"/>
          <w:szCs w:val="40"/>
          <w:vertAlign w:val="superscript"/>
        </w:rPr>
        <w:t>[</w:t>
      </w:r>
      <w:r>
        <w:rPr>
          <w:rFonts w:ascii="仿宋_GB2312" w:eastAsia="仿宋_GB2312" w:cs="仿宋_GB2312"/>
          <w:sz w:val="32"/>
          <w:szCs w:val="40"/>
          <w:vertAlign w:val="superscript"/>
        </w:rPr>
        <w:t>2</w:t>
      </w:r>
      <w:r>
        <w:rPr>
          <w:rFonts w:ascii="仿宋_GB2312" w:eastAsia="仿宋_GB2312" w:cs="仿宋_GB2312" w:hint="eastAsia"/>
          <w:sz w:val="32"/>
          <w:szCs w:val="40"/>
          <w:vertAlign w:val="superscript"/>
        </w:rPr>
        <w:t>]</w:t>
      </w:r>
      <w:r>
        <w:rPr>
          <w:rFonts w:ascii="仿宋_GB2312" w:eastAsia="仿宋_GB2312" w:cs="仿宋_GB2312"/>
          <w:sz w:val="32"/>
          <w:szCs w:val="40"/>
        </w:rPr>
        <w:t>的</w:t>
      </w:r>
      <w:r>
        <w:rPr>
          <w:rFonts w:ascii="仿宋_GB2312" w:eastAsia="仿宋_GB2312" w:cs="仿宋_GB2312" w:hint="eastAsia"/>
          <w:sz w:val="32"/>
          <w:szCs w:val="40"/>
        </w:rPr>
        <w:t>年龄构成情况公布如下：</w:t>
      </w:r>
    </w:p>
    <w:p w:rsidR="00EA470E" w:rsidRDefault="00807284" w:rsidP="0032204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40"/>
        </w:rPr>
        <w:t>全区</w:t>
      </w:r>
      <w:r w:rsidR="00AF4FA6">
        <w:rPr>
          <w:rFonts w:ascii="仿宋_GB2312" w:eastAsia="仿宋_GB2312" w:cs="仿宋_GB2312"/>
          <w:sz w:val="32"/>
          <w:szCs w:val="40"/>
        </w:rPr>
        <w:t>常住</w:t>
      </w:r>
      <w:r w:rsidR="00AF4FA6">
        <w:rPr>
          <w:rFonts w:ascii="仿宋_GB2312" w:eastAsia="仿宋_GB2312" w:cs="仿宋_GB2312" w:hint="eastAsia"/>
          <w:sz w:val="32"/>
          <w:szCs w:val="40"/>
        </w:rPr>
        <w:t>人口中，</w:t>
      </w:r>
      <w:r w:rsidR="00AF4FA6">
        <w:rPr>
          <w:rFonts w:ascii="仿宋_GB2312" w:eastAsia="仿宋_GB2312" w:hint="eastAsia"/>
          <w:sz w:val="32"/>
          <w:szCs w:val="32"/>
        </w:rPr>
        <w:t>0-14岁</w:t>
      </w:r>
      <w:r w:rsidR="00AF4FA6">
        <w:rPr>
          <w:rFonts w:ascii="仿宋_GB2312" w:eastAsia="仿宋_GB2312" w:cs="仿宋_GB2312" w:hint="eastAsia"/>
          <w:sz w:val="32"/>
          <w:szCs w:val="40"/>
          <w:vertAlign w:val="superscript"/>
        </w:rPr>
        <w:t>[3]</w:t>
      </w:r>
      <w:r w:rsidR="00AF4FA6">
        <w:rPr>
          <w:rFonts w:ascii="仿宋_GB2312" w:eastAsia="仿宋_GB2312" w:hint="eastAsia"/>
          <w:sz w:val="32"/>
          <w:szCs w:val="32"/>
        </w:rPr>
        <w:t>人口为</w:t>
      </w:r>
      <w:r w:rsidR="00C16402">
        <w:rPr>
          <w:rFonts w:ascii="仿宋_GB2312" w:eastAsia="仿宋_GB2312" w:cs="仿宋_GB2312" w:hint="eastAsia"/>
          <w:sz w:val="32"/>
          <w:szCs w:val="40"/>
        </w:rPr>
        <w:t>91792</w:t>
      </w:r>
      <w:r w:rsidR="00AF4FA6">
        <w:rPr>
          <w:rFonts w:ascii="仿宋_GB2312" w:eastAsia="仿宋_GB2312" w:hint="eastAsia"/>
          <w:sz w:val="32"/>
          <w:szCs w:val="32"/>
        </w:rPr>
        <w:t>人，占</w:t>
      </w:r>
      <w:r w:rsidR="00C16402">
        <w:rPr>
          <w:rFonts w:ascii="仿宋_GB2312" w:eastAsia="仿宋_GB2312" w:cs="仿宋_GB2312" w:hint="eastAsia"/>
          <w:sz w:val="32"/>
          <w:szCs w:val="40"/>
        </w:rPr>
        <w:t>12.87</w:t>
      </w:r>
      <w:r w:rsidR="00AF4FA6">
        <w:rPr>
          <w:rFonts w:ascii="仿宋_GB2312" w:eastAsia="仿宋_GB2312" w:hint="eastAsia"/>
          <w:sz w:val="32"/>
          <w:szCs w:val="32"/>
        </w:rPr>
        <w:t>%；15-59岁人口为</w:t>
      </w:r>
      <w:r w:rsidR="00C16402">
        <w:rPr>
          <w:rFonts w:ascii="仿宋_GB2312" w:eastAsia="仿宋_GB2312" w:cs="仿宋_GB2312" w:hint="eastAsia"/>
          <w:sz w:val="32"/>
          <w:szCs w:val="40"/>
        </w:rPr>
        <w:t>479572</w:t>
      </w:r>
      <w:r w:rsidR="00AF4FA6">
        <w:rPr>
          <w:rFonts w:ascii="仿宋_GB2312" w:eastAsia="仿宋_GB2312" w:hint="eastAsia"/>
          <w:sz w:val="32"/>
          <w:szCs w:val="32"/>
        </w:rPr>
        <w:t>人，占</w:t>
      </w:r>
      <w:r w:rsidR="00C16402">
        <w:rPr>
          <w:rFonts w:ascii="仿宋_GB2312" w:eastAsia="仿宋_GB2312" w:cs="仿宋_GB2312" w:hint="eastAsia"/>
          <w:sz w:val="32"/>
          <w:szCs w:val="40"/>
        </w:rPr>
        <w:t>67.22</w:t>
      </w:r>
      <w:r w:rsidR="00AF4FA6">
        <w:rPr>
          <w:rFonts w:ascii="仿宋_GB2312" w:eastAsia="仿宋_GB2312" w:hint="eastAsia"/>
          <w:sz w:val="32"/>
          <w:szCs w:val="32"/>
        </w:rPr>
        <w:t>%；60岁及以上人口为</w:t>
      </w:r>
      <w:r w:rsidR="00C16402" w:rsidRPr="00C615E6">
        <w:rPr>
          <w:rFonts w:ascii="仿宋_GB2312" w:eastAsia="仿宋_GB2312" w:cs="仿宋_GB2312" w:hint="eastAsia"/>
          <w:sz w:val="32"/>
          <w:szCs w:val="40"/>
        </w:rPr>
        <w:t>142066</w:t>
      </w:r>
      <w:r w:rsidR="00AF4FA6" w:rsidRPr="00C615E6">
        <w:rPr>
          <w:rFonts w:ascii="仿宋_GB2312" w:eastAsia="仿宋_GB2312" w:hint="eastAsia"/>
          <w:sz w:val="32"/>
          <w:szCs w:val="32"/>
        </w:rPr>
        <w:t>人，占</w:t>
      </w:r>
      <w:r w:rsidR="00C16402" w:rsidRPr="00C615E6">
        <w:rPr>
          <w:rFonts w:ascii="仿宋_GB2312" w:eastAsia="仿宋_GB2312" w:cs="仿宋_GB2312" w:hint="eastAsia"/>
          <w:sz w:val="32"/>
          <w:szCs w:val="40"/>
        </w:rPr>
        <w:t>19.91</w:t>
      </w:r>
      <w:r w:rsidR="00AF4FA6" w:rsidRPr="00C615E6">
        <w:rPr>
          <w:rFonts w:ascii="仿宋_GB2312" w:eastAsia="仿宋_GB2312" w:hint="eastAsia"/>
          <w:sz w:val="32"/>
          <w:szCs w:val="32"/>
        </w:rPr>
        <w:t>%，其中，65岁及以上人口为</w:t>
      </w:r>
      <w:r w:rsidR="00C16402" w:rsidRPr="00C615E6">
        <w:rPr>
          <w:rFonts w:ascii="仿宋_GB2312" w:eastAsia="仿宋_GB2312" w:cs="仿宋_GB2312" w:hint="eastAsia"/>
          <w:sz w:val="32"/>
          <w:szCs w:val="40"/>
        </w:rPr>
        <w:t>97492</w:t>
      </w:r>
      <w:r w:rsidR="00AF4FA6" w:rsidRPr="00C615E6">
        <w:rPr>
          <w:rFonts w:ascii="仿宋_GB2312" w:eastAsia="仿宋_GB2312" w:hint="eastAsia"/>
          <w:sz w:val="32"/>
          <w:szCs w:val="32"/>
        </w:rPr>
        <w:t>人，占</w:t>
      </w:r>
      <w:r w:rsidR="00C16402" w:rsidRPr="00C615E6">
        <w:rPr>
          <w:rFonts w:ascii="仿宋_GB2312" w:eastAsia="仿宋_GB2312" w:cs="仿宋_GB2312" w:hint="eastAsia"/>
          <w:sz w:val="32"/>
          <w:szCs w:val="40"/>
        </w:rPr>
        <w:t>13.67</w:t>
      </w:r>
      <w:r w:rsidR="00AF4FA6" w:rsidRPr="00C615E6">
        <w:rPr>
          <w:rFonts w:ascii="仿宋_GB2312" w:eastAsia="仿宋_GB2312" w:hint="eastAsia"/>
          <w:sz w:val="32"/>
          <w:szCs w:val="32"/>
        </w:rPr>
        <w:t>%。与2010年第六次全国人口普查相比，0-14岁人口的比重</w:t>
      </w:r>
      <w:r w:rsidR="0018366C" w:rsidRPr="00C615E6">
        <w:rPr>
          <w:rFonts w:ascii="仿宋_GB2312" w:eastAsia="仿宋_GB2312" w:hint="eastAsia"/>
          <w:sz w:val="32"/>
          <w:szCs w:val="32"/>
        </w:rPr>
        <w:t>下降</w:t>
      </w:r>
      <w:r w:rsidR="00AF4FA6" w:rsidRPr="00C615E6">
        <w:rPr>
          <w:rFonts w:ascii="仿宋_GB2312" w:eastAsia="仿宋_GB2312" w:hint="eastAsia"/>
          <w:sz w:val="32"/>
          <w:szCs w:val="32"/>
        </w:rPr>
        <w:t>了</w:t>
      </w:r>
      <w:r w:rsidR="00095EA1" w:rsidRPr="00C615E6">
        <w:rPr>
          <w:rFonts w:ascii="仿宋_GB2312" w:eastAsia="仿宋_GB2312" w:cs="仿宋_GB2312" w:hint="eastAsia"/>
          <w:sz w:val="32"/>
          <w:szCs w:val="40"/>
        </w:rPr>
        <w:t>0.55</w:t>
      </w:r>
      <w:r w:rsidR="00AF4FA6" w:rsidRPr="00C615E6">
        <w:rPr>
          <w:rFonts w:ascii="仿宋_GB2312" w:eastAsia="仿宋_GB2312" w:hint="eastAsia"/>
          <w:sz w:val="32"/>
          <w:szCs w:val="32"/>
        </w:rPr>
        <w:t>个百分点，15-59岁人口的比重</w:t>
      </w:r>
      <w:r w:rsidR="0018366C" w:rsidRPr="00C615E6">
        <w:rPr>
          <w:rFonts w:ascii="仿宋_GB2312" w:eastAsia="仿宋_GB2312" w:hint="eastAsia"/>
          <w:sz w:val="32"/>
          <w:szCs w:val="32"/>
        </w:rPr>
        <w:t>下降</w:t>
      </w:r>
      <w:r w:rsidR="00AF4FA6" w:rsidRPr="00C615E6">
        <w:rPr>
          <w:rFonts w:ascii="仿宋_GB2312" w:eastAsia="仿宋_GB2312" w:hint="eastAsia"/>
          <w:sz w:val="32"/>
          <w:szCs w:val="32"/>
        </w:rPr>
        <w:t>了</w:t>
      </w:r>
      <w:r w:rsidR="00876A06" w:rsidRPr="00C615E6">
        <w:rPr>
          <w:rFonts w:ascii="仿宋_GB2312" w:eastAsia="仿宋_GB2312" w:cs="仿宋_GB2312" w:hint="eastAsia"/>
          <w:sz w:val="32"/>
          <w:szCs w:val="40"/>
        </w:rPr>
        <w:t>7.</w:t>
      </w:r>
      <w:r w:rsidR="008278A4" w:rsidRPr="00C615E6">
        <w:rPr>
          <w:rFonts w:ascii="仿宋_GB2312" w:eastAsia="仿宋_GB2312" w:cs="仿宋_GB2312" w:hint="eastAsia"/>
          <w:sz w:val="32"/>
          <w:szCs w:val="40"/>
        </w:rPr>
        <w:t>5</w:t>
      </w:r>
      <w:r w:rsidR="00AF4FA6" w:rsidRPr="00C615E6">
        <w:rPr>
          <w:rFonts w:ascii="仿宋_GB2312" w:eastAsia="仿宋_GB2312" w:hint="eastAsia"/>
          <w:sz w:val="32"/>
          <w:szCs w:val="32"/>
        </w:rPr>
        <w:t>个百分点，60岁及以上人口的比重</w:t>
      </w:r>
      <w:r w:rsidR="0018366C" w:rsidRPr="00C615E6">
        <w:rPr>
          <w:rFonts w:ascii="仿宋_GB2312" w:eastAsia="仿宋_GB2312" w:hint="eastAsia"/>
          <w:sz w:val="32"/>
          <w:szCs w:val="32"/>
        </w:rPr>
        <w:t>上升</w:t>
      </w:r>
      <w:r w:rsidR="00AF4FA6" w:rsidRPr="00C615E6">
        <w:rPr>
          <w:rFonts w:ascii="仿宋_GB2312" w:eastAsia="仿宋_GB2312" w:hint="eastAsia"/>
          <w:sz w:val="32"/>
          <w:szCs w:val="32"/>
        </w:rPr>
        <w:t>了</w:t>
      </w:r>
      <w:r w:rsidR="00876A06" w:rsidRPr="00C615E6">
        <w:rPr>
          <w:rFonts w:ascii="仿宋_GB2312" w:eastAsia="仿宋_GB2312" w:cs="仿宋_GB2312" w:hint="eastAsia"/>
          <w:sz w:val="32"/>
          <w:szCs w:val="40"/>
        </w:rPr>
        <w:t>8.5</w:t>
      </w:r>
      <w:r w:rsidR="008278A4" w:rsidRPr="00C615E6">
        <w:rPr>
          <w:rFonts w:ascii="仿宋_GB2312" w:eastAsia="仿宋_GB2312" w:cs="仿宋_GB2312" w:hint="eastAsia"/>
          <w:sz w:val="32"/>
          <w:szCs w:val="40"/>
        </w:rPr>
        <w:t>6</w:t>
      </w:r>
      <w:r w:rsidR="00AF4FA6" w:rsidRPr="00C615E6">
        <w:rPr>
          <w:rFonts w:ascii="仿宋_GB2312" w:eastAsia="仿宋_GB2312" w:hint="eastAsia"/>
          <w:sz w:val="32"/>
          <w:szCs w:val="32"/>
        </w:rPr>
        <w:t>个百分点，65岁及以上人口的比重</w:t>
      </w:r>
      <w:r w:rsidR="0018366C" w:rsidRPr="00C615E6">
        <w:rPr>
          <w:rFonts w:ascii="仿宋_GB2312" w:eastAsia="仿宋_GB2312" w:hint="eastAsia"/>
          <w:sz w:val="32"/>
          <w:szCs w:val="32"/>
        </w:rPr>
        <w:t>上升</w:t>
      </w:r>
      <w:r w:rsidR="00AF4FA6" w:rsidRPr="00C615E6">
        <w:rPr>
          <w:rFonts w:ascii="仿宋_GB2312" w:eastAsia="仿宋_GB2312" w:hint="eastAsia"/>
          <w:sz w:val="32"/>
          <w:szCs w:val="32"/>
        </w:rPr>
        <w:t>了</w:t>
      </w:r>
      <w:r w:rsidR="002D4497" w:rsidRPr="00C615E6">
        <w:rPr>
          <w:rFonts w:ascii="仿宋_GB2312" w:eastAsia="仿宋_GB2312" w:cs="仿宋_GB2312" w:hint="eastAsia"/>
          <w:sz w:val="32"/>
          <w:szCs w:val="40"/>
        </w:rPr>
        <w:t>7.1</w:t>
      </w:r>
      <w:r w:rsidR="008278A4" w:rsidRPr="00C615E6">
        <w:rPr>
          <w:rFonts w:ascii="仿宋_GB2312" w:eastAsia="仿宋_GB2312" w:cs="仿宋_GB2312" w:hint="eastAsia"/>
          <w:sz w:val="32"/>
          <w:szCs w:val="40"/>
        </w:rPr>
        <w:t>4</w:t>
      </w:r>
      <w:r w:rsidR="00AF4FA6" w:rsidRPr="00C615E6">
        <w:rPr>
          <w:rFonts w:ascii="仿宋_GB2312" w:eastAsia="仿宋_GB2312" w:hint="eastAsia"/>
          <w:sz w:val="32"/>
          <w:szCs w:val="32"/>
        </w:rPr>
        <w:t>个百分点。</w:t>
      </w:r>
    </w:p>
    <w:p w:rsidR="00EA470E" w:rsidRDefault="00AF4FA6" w:rsidP="00A26360">
      <w:pPr>
        <w:spacing w:beforeLines="100"/>
        <w:jc w:val="center"/>
        <w:rPr>
          <w:rFonts w:ascii="仿宋" w:eastAsia="仿宋" w:cs="仿宋"/>
          <w:kern w:val="0"/>
          <w:sz w:val="24"/>
          <w:szCs w:val="24"/>
        </w:rPr>
      </w:pPr>
      <w:r>
        <w:rPr>
          <w:rFonts w:ascii="黑体" w:eastAsia="黑体" w:cs="黑体" w:hint="eastAsia"/>
          <w:kern w:val="0"/>
          <w:sz w:val="24"/>
          <w:szCs w:val="24"/>
        </w:rPr>
        <w:t>表</w:t>
      </w:r>
      <w:r>
        <w:rPr>
          <w:rFonts w:ascii="黑体" w:eastAsia="黑体" w:cs="黑体"/>
          <w:kern w:val="0"/>
          <w:sz w:val="24"/>
          <w:szCs w:val="24"/>
        </w:rPr>
        <w:t>3</w:t>
      </w:r>
      <w:r>
        <w:rPr>
          <w:rFonts w:ascii="黑体" w:eastAsia="黑体" w:cs="黑体" w:hint="eastAsia"/>
          <w:kern w:val="0"/>
          <w:sz w:val="24"/>
          <w:szCs w:val="24"/>
        </w:rPr>
        <w:t>-1  全</w:t>
      </w:r>
      <w:r w:rsidR="00C16402">
        <w:rPr>
          <w:rFonts w:ascii="黑体" w:eastAsia="黑体" w:cs="黑体" w:hint="eastAsia"/>
          <w:kern w:val="0"/>
          <w:sz w:val="24"/>
          <w:szCs w:val="24"/>
        </w:rPr>
        <w:t>区</w:t>
      </w:r>
      <w:r>
        <w:rPr>
          <w:rFonts w:ascii="黑体" w:eastAsia="黑体" w:cs="黑体" w:hint="eastAsia"/>
          <w:kern w:val="0"/>
          <w:sz w:val="24"/>
          <w:szCs w:val="24"/>
        </w:rPr>
        <w:t>人口年龄构成</w:t>
      </w:r>
    </w:p>
    <w:p w:rsidR="00EA470E" w:rsidRDefault="00AF4FA6" w:rsidP="00322043">
      <w:pPr>
        <w:jc w:val="center"/>
        <w:rPr>
          <w:rFonts w:ascii="仿宋" w:eastAsia="仿宋" w:cs="仿宋"/>
          <w:kern w:val="0"/>
          <w:sz w:val="32"/>
        </w:rPr>
      </w:pPr>
      <w:r>
        <w:rPr>
          <w:rFonts w:ascii="仿宋" w:eastAsia="仿宋" w:cs="仿宋" w:hint="eastAsia"/>
          <w:kern w:val="0"/>
          <w:sz w:val="24"/>
          <w:szCs w:val="24"/>
        </w:rPr>
        <w:t xml:space="preserve">                                                 </w:t>
      </w:r>
      <w:r>
        <w:rPr>
          <w:rFonts w:ascii="仿宋" w:eastAsia="仿宋" w:cs="仿宋" w:hint="eastAsia"/>
          <w:kern w:val="0"/>
          <w:szCs w:val="21"/>
        </w:rPr>
        <w:t>单位：人、%</w:t>
      </w:r>
    </w:p>
    <w:tbl>
      <w:tblPr>
        <w:tblW w:w="794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799"/>
        <w:gridCol w:w="2498"/>
        <w:gridCol w:w="2650"/>
      </w:tblGrid>
      <w:tr w:rsidR="00EA470E" w:rsidRPr="00D02513" w:rsidTr="00EE4449">
        <w:trPr>
          <w:trHeight w:hRule="exact" w:val="266"/>
          <w:jc w:val="center"/>
        </w:trPr>
        <w:tc>
          <w:tcPr>
            <w:tcW w:w="2799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A470E" w:rsidRPr="00F61A8A" w:rsidRDefault="00AF4FA6" w:rsidP="00322043">
            <w:pPr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 w:rsidRPr="00F61A8A"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年龄</w:t>
            </w:r>
          </w:p>
        </w:tc>
        <w:tc>
          <w:tcPr>
            <w:tcW w:w="2498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A470E" w:rsidRPr="00F61A8A" w:rsidRDefault="00AF4FA6" w:rsidP="00322043">
            <w:pPr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 w:rsidRPr="00F61A8A"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人口数</w:t>
            </w:r>
          </w:p>
        </w:tc>
        <w:tc>
          <w:tcPr>
            <w:tcW w:w="265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A470E" w:rsidRPr="00F61A8A" w:rsidRDefault="00AF4FA6" w:rsidP="00322043">
            <w:pPr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 w:rsidRPr="00F61A8A"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比重</w:t>
            </w:r>
          </w:p>
        </w:tc>
      </w:tr>
      <w:tr w:rsidR="00EA470E" w:rsidRPr="00D02513" w:rsidTr="00EE4449">
        <w:trPr>
          <w:trHeight w:hRule="exact" w:val="266"/>
          <w:jc w:val="center"/>
        </w:trPr>
        <w:tc>
          <w:tcPr>
            <w:tcW w:w="279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A470E" w:rsidRPr="00F61A8A" w:rsidRDefault="00EA470E" w:rsidP="00322043">
            <w:pPr>
              <w:rPr>
                <w:rFonts w:ascii="仿宋" w:eastAsia="仿宋" w:hAnsi="仿宋"/>
                <w:sz w:val="24"/>
                <w:szCs w:val="21"/>
              </w:rPr>
            </w:pPr>
          </w:p>
        </w:tc>
        <w:tc>
          <w:tcPr>
            <w:tcW w:w="2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A470E" w:rsidRPr="00F61A8A" w:rsidRDefault="00EA470E" w:rsidP="00322043">
            <w:pPr>
              <w:rPr>
                <w:rFonts w:ascii="仿宋" w:eastAsia="仿宋" w:hAnsi="仿宋"/>
                <w:sz w:val="24"/>
                <w:szCs w:val="21"/>
              </w:rPr>
            </w:pPr>
          </w:p>
        </w:tc>
        <w:tc>
          <w:tcPr>
            <w:tcW w:w="2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A470E" w:rsidRPr="00F61A8A" w:rsidRDefault="00EA470E" w:rsidP="00322043">
            <w:pPr>
              <w:rPr>
                <w:rFonts w:ascii="仿宋" w:eastAsia="仿宋" w:hAnsi="仿宋"/>
                <w:sz w:val="24"/>
                <w:szCs w:val="21"/>
              </w:rPr>
            </w:pPr>
          </w:p>
        </w:tc>
      </w:tr>
      <w:tr w:rsidR="00C35EA0" w:rsidRPr="00D02513" w:rsidTr="00F61A8A">
        <w:trPr>
          <w:trHeight w:hRule="exact" w:val="615"/>
          <w:jc w:val="center"/>
        </w:trPr>
        <w:tc>
          <w:tcPr>
            <w:tcW w:w="279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C35EA0" w:rsidP="00C35EA0">
            <w:pPr>
              <w:textAlignment w:val="center"/>
              <w:rPr>
                <w:rFonts w:ascii="仿宋" w:eastAsia="仿宋" w:hAnsi="仿宋" w:cs="仿宋_GB2312"/>
                <w:b/>
                <w:bCs/>
                <w:color w:val="000000"/>
                <w:sz w:val="24"/>
                <w:szCs w:val="21"/>
              </w:rPr>
            </w:pPr>
            <w:r w:rsidRPr="00F61A8A">
              <w:rPr>
                <w:rFonts w:ascii="仿宋" w:eastAsia="仿宋" w:hAnsi="仿宋" w:cs="仿宋_GB2312" w:hint="eastAsia"/>
                <w:b/>
                <w:bCs/>
                <w:color w:val="000000"/>
                <w:sz w:val="24"/>
                <w:szCs w:val="21"/>
              </w:rPr>
              <w:t>总  计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widowControl/>
              <w:jc w:val="center"/>
              <w:rPr>
                <w:rFonts w:ascii="仿宋_GB2312" w:eastAsia="仿宋_GB2312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4"/>
              </w:rPr>
              <w:t>713430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ind w:right="57"/>
              <w:jc w:val="center"/>
              <w:textAlignment w:val="bottom"/>
              <w:rPr>
                <w:rFonts w:ascii="仿宋" w:eastAsia="仿宋" w:hAnsi="仿宋" w:cs="仿宋_GB2312"/>
                <w:bCs/>
                <w:color w:val="000000"/>
                <w:sz w:val="24"/>
                <w:szCs w:val="21"/>
              </w:rPr>
            </w:pPr>
            <w:r>
              <w:rPr>
                <w:rFonts w:ascii="仿宋" w:eastAsia="仿宋" w:hAnsi="仿宋" w:cs="仿宋_GB2312" w:hint="eastAsia"/>
                <w:bCs/>
                <w:color w:val="000000"/>
                <w:sz w:val="24"/>
                <w:szCs w:val="21"/>
              </w:rPr>
              <w:t>100</w:t>
            </w:r>
          </w:p>
        </w:tc>
      </w:tr>
      <w:tr w:rsidR="00C35EA0" w:rsidRPr="00D02513" w:rsidTr="00F61A8A">
        <w:trPr>
          <w:trHeight w:hRule="exact" w:val="480"/>
          <w:jc w:val="center"/>
        </w:trPr>
        <w:tc>
          <w:tcPr>
            <w:tcW w:w="27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C35EA0" w:rsidP="00C35EA0">
            <w:pPr>
              <w:ind w:firstLineChars="100" w:firstLine="240"/>
              <w:textAlignment w:val="center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 w:rsidRPr="00F61A8A"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0-14岁</w:t>
            </w:r>
          </w:p>
        </w:tc>
        <w:tc>
          <w:tcPr>
            <w:tcW w:w="24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91792</w:t>
            </w:r>
          </w:p>
        </w:tc>
        <w:tc>
          <w:tcPr>
            <w:tcW w:w="26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ind w:right="57"/>
              <w:jc w:val="center"/>
              <w:textAlignment w:val="bottom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12.87</w:t>
            </w:r>
          </w:p>
        </w:tc>
      </w:tr>
      <w:tr w:rsidR="00C35EA0" w:rsidRPr="00D02513" w:rsidTr="00F61A8A">
        <w:trPr>
          <w:trHeight w:hRule="exact" w:val="499"/>
          <w:jc w:val="center"/>
        </w:trPr>
        <w:tc>
          <w:tcPr>
            <w:tcW w:w="27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C35EA0" w:rsidP="00C35EA0">
            <w:pPr>
              <w:ind w:firstLineChars="100" w:firstLine="240"/>
              <w:textAlignment w:val="center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 w:rsidRPr="00F61A8A"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15-59岁</w:t>
            </w:r>
          </w:p>
        </w:tc>
        <w:tc>
          <w:tcPr>
            <w:tcW w:w="24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479572</w:t>
            </w:r>
          </w:p>
        </w:tc>
        <w:tc>
          <w:tcPr>
            <w:tcW w:w="26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ind w:right="57"/>
              <w:jc w:val="center"/>
              <w:textAlignment w:val="bottom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67.22</w:t>
            </w:r>
          </w:p>
        </w:tc>
      </w:tr>
      <w:tr w:rsidR="00C35EA0" w:rsidRPr="00D02513" w:rsidTr="00F61A8A">
        <w:trPr>
          <w:trHeight w:hRule="exact" w:val="502"/>
          <w:jc w:val="center"/>
        </w:trPr>
        <w:tc>
          <w:tcPr>
            <w:tcW w:w="27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C35EA0" w:rsidP="00C35EA0">
            <w:pPr>
              <w:ind w:firstLineChars="100" w:firstLine="240"/>
              <w:textAlignment w:val="center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 w:rsidRPr="00F61A8A"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60岁及以上</w:t>
            </w:r>
          </w:p>
        </w:tc>
        <w:tc>
          <w:tcPr>
            <w:tcW w:w="24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142066</w:t>
            </w:r>
          </w:p>
        </w:tc>
        <w:tc>
          <w:tcPr>
            <w:tcW w:w="265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ind w:right="57"/>
              <w:jc w:val="center"/>
              <w:textAlignment w:val="bottom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19.91</w:t>
            </w:r>
          </w:p>
        </w:tc>
      </w:tr>
      <w:tr w:rsidR="00C35EA0" w:rsidRPr="00D02513" w:rsidTr="00F61A8A">
        <w:trPr>
          <w:trHeight w:hRule="exact" w:val="492"/>
          <w:jc w:val="center"/>
        </w:trPr>
        <w:tc>
          <w:tcPr>
            <w:tcW w:w="2799" w:type="dxa"/>
            <w:tcBorders>
              <w:top w:val="nil"/>
              <w:left w:val="nil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C35EA0" w:rsidP="00C35EA0">
            <w:pPr>
              <w:ind w:firstLineChars="169" w:firstLine="406"/>
              <w:textAlignment w:val="center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 w:rsidRPr="00F61A8A"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lastRenderedPageBreak/>
              <w:t>其中：65岁及以上</w:t>
            </w:r>
          </w:p>
        </w:tc>
        <w:tc>
          <w:tcPr>
            <w:tcW w:w="2498" w:type="dxa"/>
            <w:tcBorders>
              <w:top w:val="nil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97492</w:t>
            </w:r>
          </w:p>
        </w:tc>
        <w:tc>
          <w:tcPr>
            <w:tcW w:w="2650" w:type="dxa"/>
            <w:tcBorders>
              <w:top w:val="nil"/>
              <w:left w:val="single" w:sz="4" w:space="0" w:color="000000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5EA0" w:rsidRPr="00F61A8A" w:rsidRDefault="005C69B6" w:rsidP="00C35EA0">
            <w:pPr>
              <w:ind w:right="57"/>
              <w:jc w:val="center"/>
              <w:textAlignment w:val="bottom"/>
              <w:rPr>
                <w:rFonts w:ascii="仿宋" w:eastAsia="仿宋" w:hAnsi="仿宋" w:cs="仿宋_GB2312"/>
                <w:color w:val="000000"/>
                <w:sz w:val="24"/>
                <w:szCs w:val="21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1"/>
              </w:rPr>
              <w:t>13.67</w:t>
            </w:r>
          </w:p>
        </w:tc>
      </w:tr>
    </w:tbl>
    <w:p w:rsidR="008B4541" w:rsidRDefault="008B4541" w:rsidP="00322043">
      <w:pPr>
        <w:spacing w:line="360" w:lineRule="auto"/>
        <w:rPr>
          <w:rFonts w:ascii="楷体_GB2312" w:eastAsia="楷体_GB2312" w:cs="宋体"/>
          <w:kern w:val="0"/>
          <w:sz w:val="24"/>
          <w:szCs w:val="30"/>
        </w:rPr>
      </w:pPr>
    </w:p>
    <w:p w:rsidR="00EA470E" w:rsidRDefault="00AF4FA6" w:rsidP="00322043">
      <w:pPr>
        <w:spacing w:line="360" w:lineRule="auto"/>
        <w:rPr>
          <w:rFonts w:ascii="楷体_GB2312" w:eastAsia="楷体_GB2312" w:cs="宋体"/>
          <w:kern w:val="0"/>
          <w:sz w:val="24"/>
          <w:szCs w:val="30"/>
        </w:rPr>
      </w:pPr>
      <w:r>
        <w:rPr>
          <w:rFonts w:ascii="楷体_GB2312" w:eastAsia="楷体_GB2312" w:cs="宋体" w:hint="eastAsia"/>
          <w:kern w:val="0"/>
          <w:sz w:val="24"/>
          <w:szCs w:val="30"/>
        </w:rPr>
        <w:t>注释：</w:t>
      </w:r>
    </w:p>
    <w:p w:rsidR="00EA470E" w:rsidRDefault="00AF4FA6" w:rsidP="00322043">
      <w:pPr>
        <w:spacing w:line="360" w:lineRule="auto"/>
        <w:ind w:firstLineChars="200" w:firstLine="480"/>
        <w:rPr>
          <w:rFonts w:ascii="楷体_GB2312" w:eastAsia="楷体_GB2312" w:cs="宋体"/>
          <w:kern w:val="0"/>
          <w:sz w:val="24"/>
          <w:szCs w:val="20"/>
        </w:rPr>
      </w:pPr>
      <w:r>
        <w:rPr>
          <w:rFonts w:ascii="楷体_GB2312" w:eastAsia="楷体_GB2312" w:cs="宋体" w:hint="eastAsia"/>
          <w:kern w:val="0"/>
          <w:sz w:val="24"/>
          <w:szCs w:val="20"/>
        </w:rPr>
        <w:t>[1]</w:t>
      </w:r>
      <w:r w:rsidR="000000E1" w:rsidRPr="000000E1">
        <w:rPr>
          <w:rFonts w:ascii="楷体_GB2312" w:eastAsia="楷体_GB2312" w:cs="楷体_GB2312" w:hint="eastAsia"/>
          <w:kern w:val="0"/>
          <w:sz w:val="24"/>
          <w:szCs w:val="20"/>
        </w:rPr>
        <w:t xml:space="preserve"> </w:t>
      </w:r>
      <w:r w:rsidR="000000E1">
        <w:rPr>
          <w:rFonts w:ascii="楷体_GB2312" w:eastAsia="楷体_GB2312" w:cs="楷体_GB2312" w:hint="eastAsia"/>
          <w:kern w:val="0"/>
          <w:sz w:val="24"/>
          <w:szCs w:val="20"/>
        </w:rPr>
        <w:t>本公报数据均为初步汇总数据，数据包含宁江区、松原经济技术开发区和哈达山镇</w:t>
      </w:r>
      <w:r>
        <w:rPr>
          <w:rFonts w:ascii="楷体_GB2312" w:eastAsia="楷体_GB2312" w:cs="宋体" w:hint="eastAsia"/>
          <w:kern w:val="0"/>
          <w:sz w:val="24"/>
          <w:szCs w:val="20"/>
        </w:rPr>
        <w:t>。</w:t>
      </w:r>
    </w:p>
    <w:p w:rsidR="00EA470E" w:rsidRDefault="00AF4FA6" w:rsidP="00322043">
      <w:pPr>
        <w:spacing w:line="360" w:lineRule="auto"/>
        <w:ind w:firstLineChars="200" w:firstLine="480"/>
        <w:rPr>
          <w:rFonts w:ascii="楷体_GB2312" w:eastAsia="楷体_GB2312" w:cs="宋体"/>
          <w:kern w:val="0"/>
          <w:sz w:val="24"/>
          <w:szCs w:val="20"/>
        </w:rPr>
      </w:pPr>
      <w:r>
        <w:rPr>
          <w:rFonts w:ascii="楷体_GB2312" w:eastAsia="楷体_GB2312" w:cs="宋体" w:hint="eastAsia"/>
          <w:kern w:val="0"/>
          <w:sz w:val="24"/>
          <w:szCs w:val="20"/>
        </w:rPr>
        <w:t>[2]</w:t>
      </w:r>
      <w:r>
        <w:rPr>
          <w:rFonts w:ascii="楷体_GB2312" w:eastAsia="楷体_GB2312" w:cs="楷体_GB2312" w:hint="eastAsia"/>
          <w:kern w:val="0"/>
          <w:sz w:val="24"/>
          <w:szCs w:val="24"/>
        </w:rPr>
        <w:t>常住人口包括：居住在本乡镇街道且户口在本乡镇街道或户口待定的人；居住在本乡镇街道且离开户口登记地所在的乡镇街道半年以上的人；户口在本乡镇街道且外出不满半年或在境外工作学习的人。</w:t>
      </w:r>
    </w:p>
    <w:p w:rsidR="00EA470E" w:rsidRDefault="00AF4FA6" w:rsidP="00322043">
      <w:pPr>
        <w:spacing w:line="360" w:lineRule="auto"/>
        <w:ind w:firstLineChars="200" w:firstLine="480"/>
        <w:rPr>
          <w:rFonts w:ascii="楷体_GB2312" w:eastAsia="楷体_GB2312" w:cs="楷体_GB2312"/>
          <w:kern w:val="0"/>
          <w:sz w:val="24"/>
          <w:szCs w:val="24"/>
        </w:rPr>
      </w:pPr>
      <w:r>
        <w:rPr>
          <w:rFonts w:ascii="楷体_GB2312" w:eastAsia="楷体_GB2312" w:cs="楷体_GB2312" w:hint="eastAsia"/>
          <w:kern w:val="0"/>
          <w:sz w:val="24"/>
          <w:szCs w:val="24"/>
        </w:rPr>
        <w:t>[3]</w:t>
      </w:r>
      <w:r w:rsidRPr="0018366C">
        <w:rPr>
          <w:rFonts w:ascii="楷体_GB2312" w:eastAsia="楷体_GB2312" w:cs="楷体_GB2312" w:hint="eastAsia"/>
          <w:kern w:val="0"/>
          <w:sz w:val="24"/>
          <w:szCs w:val="24"/>
        </w:rPr>
        <w:t>0-15岁人口为</w:t>
      </w:r>
      <w:r w:rsidR="005C69B6">
        <w:rPr>
          <w:rFonts w:ascii="楷体_GB2312" w:eastAsia="楷体_GB2312" w:cs="楷体_GB2312" w:hint="eastAsia"/>
          <w:kern w:val="0"/>
          <w:sz w:val="24"/>
          <w:szCs w:val="24"/>
        </w:rPr>
        <w:t>99637</w:t>
      </w:r>
      <w:r w:rsidRPr="0018366C">
        <w:rPr>
          <w:rFonts w:ascii="楷体_GB2312" w:eastAsia="楷体_GB2312" w:cs="楷体_GB2312" w:hint="eastAsia"/>
          <w:kern w:val="0"/>
          <w:sz w:val="24"/>
          <w:szCs w:val="24"/>
        </w:rPr>
        <w:t>人，16-59岁人口为</w:t>
      </w:r>
      <w:r w:rsidR="005C69B6">
        <w:rPr>
          <w:rFonts w:ascii="楷体_GB2312" w:eastAsia="楷体_GB2312" w:cs="楷体_GB2312" w:hint="eastAsia"/>
          <w:kern w:val="0"/>
          <w:sz w:val="24"/>
          <w:szCs w:val="24"/>
        </w:rPr>
        <w:t>471</w:t>
      </w:r>
      <w:bookmarkStart w:id="0" w:name="_GoBack"/>
      <w:bookmarkEnd w:id="0"/>
      <w:r w:rsidR="005C69B6">
        <w:rPr>
          <w:rFonts w:ascii="楷体_GB2312" w:eastAsia="楷体_GB2312" w:cs="楷体_GB2312" w:hint="eastAsia"/>
          <w:kern w:val="0"/>
          <w:sz w:val="24"/>
          <w:szCs w:val="24"/>
        </w:rPr>
        <w:t>727</w:t>
      </w:r>
      <w:r w:rsidRPr="0018366C">
        <w:rPr>
          <w:rFonts w:ascii="楷体_GB2312" w:eastAsia="楷体_GB2312" w:cs="楷体_GB2312" w:hint="eastAsia"/>
          <w:kern w:val="0"/>
          <w:sz w:val="24"/>
          <w:szCs w:val="24"/>
        </w:rPr>
        <w:t>人。</w:t>
      </w:r>
    </w:p>
    <w:sectPr w:rsidR="00EA470E" w:rsidSect="00EA470E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662" w:rsidRDefault="00D75662" w:rsidP="00EA470E">
      <w:r>
        <w:separator/>
      </w:r>
    </w:p>
  </w:endnote>
  <w:endnote w:type="continuationSeparator" w:id="0">
    <w:p w:rsidR="00D75662" w:rsidRDefault="00D75662" w:rsidP="00EA47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xi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variable"/>
    <w:sig w:usb0="00000000" w:usb1="0800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470E" w:rsidRDefault="004E27D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 3" o:spid="_x0000_s2049" type="#_x0000_t202" style="position:absolute;margin-left:0;margin-top:0;width:25.3pt;height:18pt;z-index:12;mso-wrap-style:none;mso-wrap-distance-left:3.17494mm;mso-wrap-distance-right:3.17494mm;mso-position-horizontal:center;mso-position-horizontal-relative:margin" filled="f" stroked="f" strokeweight=".5pt">
          <v:textbox id="848custom" style="mso-fit-shape-to-text:t" inset="0,0,0,0">
            <w:txbxContent>
              <w:p w:rsidR="00EA470E" w:rsidRDefault="004E27D2">
                <w:pPr>
                  <w:pStyle w:val="a3"/>
                  <w:rPr>
                    <w:rFonts w:ascii="宋体" w:cs="宋体"/>
                    <w:sz w:val="24"/>
                    <w:szCs w:val="24"/>
                  </w:rPr>
                </w:pPr>
                <w:r>
                  <w:rPr>
                    <w:rFonts w:ascii="宋体" w:cs="宋体" w:hint="eastAsia"/>
                    <w:sz w:val="24"/>
                    <w:szCs w:val="24"/>
                  </w:rPr>
                  <w:fldChar w:fldCharType="begin"/>
                </w:r>
                <w:r w:rsidR="00AF4FA6">
                  <w:rPr>
                    <w:rFonts w:ascii="宋体" w:cs="宋体"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宋体" w:cs="宋体" w:hint="eastAsia"/>
                    <w:sz w:val="24"/>
                    <w:szCs w:val="24"/>
                  </w:rPr>
                  <w:fldChar w:fldCharType="separate"/>
                </w:r>
                <w:r w:rsidR="00A26360">
                  <w:rPr>
                    <w:rFonts w:ascii="宋体" w:cs="宋体"/>
                    <w:noProof/>
                    <w:sz w:val="24"/>
                    <w:szCs w:val="24"/>
                  </w:rPr>
                  <w:t>- 1 -</w:t>
                </w:r>
                <w:r>
                  <w:rPr>
                    <w:rFonts w:ascii="宋体" w:cs="宋体"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662" w:rsidRDefault="00D75662" w:rsidP="00EA470E">
      <w:r>
        <w:separator/>
      </w:r>
    </w:p>
  </w:footnote>
  <w:footnote w:type="continuationSeparator" w:id="0">
    <w:p w:rsidR="00D75662" w:rsidRDefault="00D75662" w:rsidP="00EA47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B94AFA"/>
    <w:multiLevelType w:val="singleLevel"/>
    <w:tmpl w:val="5DB94AFA"/>
    <w:lvl w:ilvl="0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cumentProtection w:edit="readOnly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</w:compat>
  <w:rsids>
    <w:rsidRoot w:val="00EA470E"/>
    <w:rsid w:val="000000E1"/>
    <w:rsid w:val="0003786A"/>
    <w:rsid w:val="00076204"/>
    <w:rsid w:val="00092716"/>
    <w:rsid w:val="00095EA1"/>
    <w:rsid w:val="00152B38"/>
    <w:rsid w:val="0018366C"/>
    <w:rsid w:val="001F218E"/>
    <w:rsid w:val="002B4E55"/>
    <w:rsid w:val="002C0C96"/>
    <w:rsid w:val="002D4497"/>
    <w:rsid w:val="00322043"/>
    <w:rsid w:val="0036469E"/>
    <w:rsid w:val="0039788C"/>
    <w:rsid w:val="004D44AB"/>
    <w:rsid w:val="004D5FCE"/>
    <w:rsid w:val="004E27D2"/>
    <w:rsid w:val="00523AE3"/>
    <w:rsid w:val="0052554D"/>
    <w:rsid w:val="005A47F2"/>
    <w:rsid w:val="005C69B6"/>
    <w:rsid w:val="005D1692"/>
    <w:rsid w:val="005E44F6"/>
    <w:rsid w:val="006007E4"/>
    <w:rsid w:val="00610ABA"/>
    <w:rsid w:val="007800AF"/>
    <w:rsid w:val="00797667"/>
    <w:rsid w:val="007A3290"/>
    <w:rsid w:val="00807284"/>
    <w:rsid w:val="008278A4"/>
    <w:rsid w:val="00876A06"/>
    <w:rsid w:val="008B4541"/>
    <w:rsid w:val="009201D2"/>
    <w:rsid w:val="0093332D"/>
    <w:rsid w:val="00933845"/>
    <w:rsid w:val="009646FA"/>
    <w:rsid w:val="00A056C9"/>
    <w:rsid w:val="00A06501"/>
    <w:rsid w:val="00A241F1"/>
    <w:rsid w:val="00A26360"/>
    <w:rsid w:val="00A63B2A"/>
    <w:rsid w:val="00A64689"/>
    <w:rsid w:val="00A92481"/>
    <w:rsid w:val="00AA68A3"/>
    <w:rsid w:val="00AA77B8"/>
    <w:rsid w:val="00AF4FA6"/>
    <w:rsid w:val="00B969C8"/>
    <w:rsid w:val="00BD5E3A"/>
    <w:rsid w:val="00BE35F4"/>
    <w:rsid w:val="00BF31ED"/>
    <w:rsid w:val="00C16402"/>
    <w:rsid w:val="00C35EA0"/>
    <w:rsid w:val="00C615E6"/>
    <w:rsid w:val="00C96C4E"/>
    <w:rsid w:val="00CA5F38"/>
    <w:rsid w:val="00D02513"/>
    <w:rsid w:val="00D309CF"/>
    <w:rsid w:val="00D36BA9"/>
    <w:rsid w:val="00D426F3"/>
    <w:rsid w:val="00D740CC"/>
    <w:rsid w:val="00D75662"/>
    <w:rsid w:val="00DA355B"/>
    <w:rsid w:val="00DC2481"/>
    <w:rsid w:val="00DC3B59"/>
    <w:rsid w:val="00E32117"/>
    <w:rsid w:val="00E366AE"/>
    <w:rsid w:val="00EA470E"/>
    <w:rsid w:val="00EE4449"/>
    <w:rsid w:val="00F03626"/>
    <w:rsid w:val="00F21EF2"/>
    <w:rsid w:val="00F61A8A"/>
    <w:rsid w:val="00F70215"/>
    <w:rsid w:val="00FD5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A470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rsid w:val="00EA470E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rsid w:val="00EA470E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rsid w:val="00EA470E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A470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EA470E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11">
    <w:name w:val="font11"/>
    <w:basedOn w:val="a0"/>
    <w:rsid w:val="00EA470E"/>
    <w:rPr>
      <w:rFonts w:ascii="仿宋" w:eastAsia="仿宋" w:cs="仿宋"/>
      <w:color w:val="000000"/>
      <w:sz w:val="24"/>
      <w:szCs w:val="24"/>
      <w:u w:val="none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rks</dc:creator>
  <cp:lastModifiedBy>Administrator</cp:lastModifiedBy>
  <cp:revision>42</cp:revision>
  <cp:lastPrinted>2021-05-25T05:51:00Z</cp:lastPrinted>
  <dcterms:created xsi:type="dcterms:W3CDTF">2021-01-23T22:44:00Z</dcterms:created>
  <dcterms:modified xsi:type="dcterms:W3CDTF">2021-08-30T02:08:00Z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2052-10.8.0.7114</vt:lpwstr>
  </property>
</Properties>
</file>